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D79" w:rsidRPr="000A6D79" w:rsidRDefault="000A6D79" w:rsidP="000A6D79">
      <w:pPr>
        <w:rPr>
          <w:sz w:val="32"/>
          <w:szCs w:val="32"/>
        </w:rPr>
      </w:pPr>
      <w:r w:rsidRPr="000A6D79">
        <w:rPr>
          <w:sz w:val="32"/>
          <w:szCs w:val="32"/>
        </w:rPr>
        <w:t>Title: The impact of communication barriers in project team of the project success</w:t>
      </w:r>
    </w:p>
    <w:p w:rsidR="000A6D79" w:rsidRPr="000A6D79" w:rsidRDefault="000A6D79" w:rsidP="000A6D79">
      <w:pPr>
        <w:rPr>
          <w:sz w:val="40"/>
          <w:szCs w:val="40"/>
        </w:rPr>
      </w:pPr>
      <w:r>
        <w:rPr>
          <w:sz w:val="40"/>
          <w:szCs w:val="40"/>
        </w:rPr>
        <w:t>Key word: Project success</w:t>
      </w:r>
    </w:p>
    <w:tbl>
      <w:tblPr>
        <w:tblW w:w="10040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84"/>
        <w:gridCol w:w="2686"/>
        <w:gridCol w:w="2430"/>
        <w:gridCol w:w="2790"/>
        <w:gridCol w:w="50"/>
      </w:tblGrid>
      <w:tr w:rsidR="000A6D79" w:rsidRPr="00A12C1F" w:rsidTr="0039421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Pr="00A12C1F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Pr="00A12C1F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LITURATURE REVIEW</w:t>
            </w:r>
          </w:p>
        </w:tc>
        <w:tc>
          <w:tcPr>
            <w:tcW w:w="24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Pr="00A12C1F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Pr="00A12C1F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Pr="00A12C1F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D79" w:rsidRPr="00A12C1F" w:rsidTr="00394217">
        <w:trPr>
          <w:gridAfter w:val="1"/>
          <w:wAfter w:w="50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Pr="00A12C1F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268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Pr="004C545D" w:rsidRDefault="000A6D79" w:rsidP="00394217">
            <w:pPr>
              <w:pStyle w:val="NoSpacing"/>
            </w:pPr>
            <w:r w:rsidRPr="004C545D">
              <w:t>Measurement of project</w:t>
            </w:r>
          </w:p>
          <w:p w:rsidR="000A6D79" w:rsidRPr="004C545D" w:rsidRDefault="000A6D79" w:rsidP="00394217">
            <w:pPr>
              <w:pStyle w:val="NoSpacing"/>
              <w:rPr>
                <w:rFonts w:eastAsia="Times New Roman"/>
              </w:rPr>
            </w:pPr>
            <w:r w:rsidRPr="004C545D">
              <w:t>Success</w:t>
            </w:r>
            <w:r>
              <w:t>.</w:t>
            </w:r>
          </w:p>
        </w:tc>
        <w:tc>
          <w:tcPr>
            <w:tcW w:w="24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Pr="00FA5C4A" w:rsidRDefault="000A6D79" w:rsidP="00394217">
            <w:pPr>
              <w:pStyle w:val="NoSpacing"/>
            </w:pPr>
            <w:r>
              <w:t xml:space="preserve">The </w:t>
            </w:r>
            <w:r w:rsidRPr="00FA5C4A">
              <w:t>role of project management in</w:t>
            </w:r>
          </w:p>
          <w:p w:rsidR="000A6D79" w:rsidRPr="00FA5C4A" w:rsidRDefault="000A6D79" w:rsidP="00394217">
            <w:pPr>
              <w:pStyle w:val="NoSpacing"/>
              <w:rPr>
                <w:rFonts w:eastAsia="Times New Roman"/>
              </w:rPr>
            </w:pPr>
            <w:proofErr w:type="gramStart"/>
            <w:r w:rsidRPr="00FA5C4A">
              <w:t>achieving</w:t>
            </w:r>
            <w:proofErr w:type="gramEnd"/>
            <w:r w:rsidRPr="00FA5C4A">
              <w:t xml:space="preserve"> project success</w:t>
            </w:r>
            <w:r>
              <w:t>.</w:t>
            </w:r>
          </w:p>
        </w:tc>
        <w:tc>
          <w:tcPr>
            <w:tcW w:w="27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Pr="00A12C1F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Project Success: A Multidimensional Strategic Concept.</w:t>
            </w:r>
          </w:p>
        </w:tc>
      </w:tr>
      <w:tr w:rsidR="000A6D79" w:rsidRPr="00A12C1F" w:rsidTr="00394217">
        <w:trPr>
          <w:gridAfter w:val="1"/>
          <w:wAfter w:w="50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Pr="00A12C1F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KEYWORD</w:t>
            </w:r>
          </w:p>
        </w:tc>
        <w:tc>
          <w:tcPr>
            <w:tcW w:w="268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Pr="00A12C1F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Project success</w:t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Pr="00A12C1F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Project success</w:t>
            </w:r>
          </w:p>
        </w:tc>
        <w:tc>
          <w:tcPr>
            <w:tcW w:w="27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Pr="00A12C1F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Project success</w:t>
            </w:r>
          </w:p>
        </w:tc>
      </w:tr>
      <w:tr w:rsidR="000A6D79" w:rsidRPr="00A12C1F" w:rsidTr="00394217">
        <w:trPr>
          <w:gridAfter w:val="1"/>
          <w:wAfter w:w="50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Pr="00A12C1F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PROBLEM STATEMENT</w:t>
            </w:r>
          </w:p>
        </w:tc>
        <w:tc>
          <w:tcPr>
            <w:tcW w:w="268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Pr="00807831" w:rsidRDefault="000A6D79" w:rsidP="00394217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831">
              <w:rPr>
                <w:rFonts w:ascii="Times New Roman" w:hAnsi="Times New Roman" w:cs="Times New Roman"/>
                <w:sz w:val="24"/>
                <w:szCs w:val="24"/>
              </w:rPr>
              <w:t>- To find out measurement of project success.</w:t>
            </w:r>
          </w:p>
        </w:tc>
        <w:tc>
          <w:tcPr>
            <w:tcW w:w="24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Pr="00FA5C4A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-To find out how the role of project management in achieving project success.</w:t>
            </w:r>
          </w:p>
        </w:tc>
        <w:tc>
          <w:tcPr>
            <w:tcW w:w="27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-To find out how to developed a conceptual framework for the assessment of project success.</w:t>
            </w:r>
          </w:p>
          <w:p w:rsidR="000A6D79" w:rsidRPr="00A12C1F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-To find out showing </w:t>
            </w:r>
            <w:r>
              <w:t>how different dimensions mean different things to different stakeholders at different times and for different projects.</w:t>
            </w:r>
          </w:p>
        </w:tc>
      </w:tr>
      <w:tr w:rsidR="000A6D79" w:rsidRPr="00A12C1F" w:rsidTr="00394217">
        <w:trPr>
          <w:gridAfter w:val="1"/>
          <w:wAfter w:w="50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Pr="00A12C1F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RESEARCH OBJECTIVES</w:t>
            </w:r>
          </w:p>
        </w:tc>
        <w:tc>
          <w:tcPr>
            <w:tcW w:w="268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Default="000A6D79" w:rsidP="00394217">
            <w:pPr>
              <w:pStyle w:val="NoSpacing"/>
              <w:jc w:val="both"/>
            </w:pPr>
            <w:r>
              <w:t>-</w:t>
            </w:r>
            <w:r w:rsidRPr="008E5615">
              <w:rPr>
                <w:szCs w:val="17"/>
              </w:rPr>
              <w:t xml:space="preserve"> </w:t>
            </w:r>
            <w:r w:rsidRPr="008E5615">
              <w:t>determines the success or</w:t>
            </w:r>
            <w:r>
              <w:t xml:space="preserve"> </w:t>
            </w:r>
            <w:r w:rsidRPr="008E5615">
              <w:t>failure of a project.</w:t>
            </w:r>
          </w:p>
          <w:p w:rsidR="000A6D79" w:rsidRDefault="000A6D79" w:rsidP="00394217">
            <w:pPr>
              <w:pStyle w:val="NoSpacing"/>
              <w:jc w:val="both"/>
            </w:pPr>
          </w:p>
          <w:p w:rsidR="000A6D79" w:rsidRPr="00D07FE1" w:rsidRDefault="000A6D79" w:rsidP="00394217">
            <w:pPr>
              <w:pStyle w:val="NoSpacing"/>
            </w:pPr>
            <w:r>
              <w:t>-</w:t>
            </w:r>
            <w:r w:rsidRPr="00D07FE1">
              <w:t>The conference aim</w:t>
            </w:r>
            <w:r>
              <w:t xml:space="preserve"> </w:t>
            </w:r>
            <w:r w:rsidRPr="00D07FE1">
              <w:t>was to focus on how important good measurement of</w:t>
            </w:r>
            <w:r>
              <w:t xml:space="preserve"> </w:t>
            </w:r>
            <w:r w:rsidRPr="00D07FE1">
              <w:t>progress, cost and quality is to the success of a project.</w:t>
            </w:r>
          </w:p>
          <w:p w:rsidR="000A6D79" w:rsidRPr="008E5615" w:rsidRDefault="000A6D79" w:rsidP="00394217">
            <w:pPr>
              <w:pStyle w:val="NoSpacing"/>
              <w:jc w:val="both"/>
            </w:pPr>
          </w:p>
          <w:p w:rsidR="000A6D79" w:rsidRPr="008E5615" w:rsidRDefault="000A6D79" w:rsidP="00394217">
            <w:pPr>
              <w:pStyle w:val="NoSpacing"/>
            </w:pPr>
            <w:r w:rsidRPr="008E5615">
              <w:t>-</w:t>
            </w:r>
            <w:r w:rsidRPr="00AB2251">
              <w:t>identification of the success factors and the causes of failure is very useful in that it provides project owners, contractors and other stakeholders with the lessons learned from past projects.</w:t>
            </w:r>
          </w:p>
        </w:tc>
        <w:tc>
          <w:tcPr>
            <w:tcW w:w="24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Default="000A6D79" w:rsidP="00394217">
            <w:pPr>
              <w:pStyle w:val="NoSpacing"/>
            </w:pPr>
            <w:r>
              <w:rPr>
                <w:rFonts w:eastAsia="Times New Roman"/>
              </w:rPr>
              <w:t>-</w:t>
            </w:r>
            <w:r w:rsidRPr="00F042C7">
              <w:t>identify the overlap between the definition of the project and project</w:t>
            </w:r>
            <w:r>
              <w:t xml:space="preserve"> </w:t>
            </w:r>
            <w:r w:rsidRPr="00F042C7">
              <w:t>management and to discuss how the confusion between the two may affect their relationship.</w:t>
            </w:r>
          </w:p>
          <w:p w:rsidR="000A6D79" w:rsidRDefault="000A6D79" w:rsidP="00394217">
            <w:pPr>
              <w:pStyle w:val="NoSpacing"/>
            </w:pPr>
          </w:p>
          <w:p w:rsidR="000A6D79" w:rsidRPr="00F042C7" w:rsidRDefault="000A6D79" w:rsidP="00394217">
            <w:pPr>
              <w:pStyle w:val="NoSpacing"/>
              <w:rPr>
                <w:szCs w:val="20"/>
              </w:rPr>
            </w:pPr>
            <w:r>
              <w:t>-</w:t>
            </w:r>
            <w:r w:rsidRPr="00F042C7">
              <w:rPr>
                <w:szCs w:val="20"/>
              </w:rPr>
              <w:t>identifies the different individuals involved on the project and project management, together</w:t>
            </w:r>
          </w:p>
          <w:p w:rsidR="000A6D79" w:rsidRPr="00F042C7" w:rsidRDefault="000A6D79" w:rsidP="00394217">
            <w:pPr>
              <w:pStyle w:val="NoSpacing"/>
            </w:pPr>
            <w:proofErr w:type="gramStart"/>
            <w:r w:rsidRPr="00F042C7">
              <w:rPr>
                <w:szCs w:val="20"/>
              </w:rPr>
              <w:t>with</w:t>
            </w:r>
            <w:proofErr w:type="gramEnd"/>
            <w:r w:rsidRPr="00F042C7">
              <w:rPr>
                <w:szCs w:val="20"/>
              </w:rPr>
              <w:t xml:space="preserve"> their objectives, expectations and influences.</w:t>
            </w:r>
          </w:p>
        </w:tc>
        <w:tc>
          <w:tcPr>
            <w:tcW w:w="27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Default="000A6D79" w:rsidP="00394217">
            <w:pPr>
              <w:spacing w:before="150" w:after="15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t>The object of this study was to develop a multidimensional framework for assessing project success.</w:t>
            </w:r>
          </w:p>
          <w:p w:rsidR="000A6D79" w:rsidRDefault="000A6D79" w:rsidP="00394217">
            <w:pPr>
              <w:pStyle w:val="NoSpacing"/>
            </w:pPr>
            <w:r w:rsidRPr="00A24F47">
              <w:t>- The purpose of this research was to develop a conceptual framework</w:t>
            </w:r>
            <w:r>
              <w:t xml:space="preserve"> </w:t>
            </w:r>
            <w:r w:rsidRPr="00A24F47">
              <w:t>for the assessment of project success and</w:t>
            </w:r>
          </w:p>
          <w:p w:rsidR="000A6D79" w:rsidRDefault="000A6D79" w:rsidP="00394217">
            <w:pPr>
              <w:pStyle w:val="NoSpacing"/>
            </w:pPr>
          </w:p>
          <w:p w:rsidR="000A6D79" w:rsidRPr="00A24F47" w:rsidRDefault="000A6D79" w:rsidP="00394217">
            <w:pPr>
              <w:pStyle w:val="NoSpacing"/>
            </w:pPr>
            <w:r>
              <w:t>-</w:t>
            </w:r>
            <w:r w:rsidRPr="00A24F47">
              <w:t xml:space="preserve"> </w:t>
            </w:r>
            <w:proofErr w:type="gramStart"/>
            <w:r w:rsidRPr="00A24F47">
              <w:t>to</w:t>
            </w:r>
            <w:proofErr w:type="gramEnd"/>
            <w:r w:rsidRPr="00A24F47">
              <w:t xml:space="preserve"> identify the</w:t>
            </w:r>
            <w:r>
              <w:t xml:space="preserve"> </w:t>
            </w:r>
            <w:r w:rsidRPr="00A24F47">
              <w:t>major dimensions with which to measure success in various projects.</w:t>
            </w:r>
          </w:p>
          <w:p w:rsidR="000A6D79" w:rsidRPr="00A12C1F" w:rsidRDefault="000A6D79" w:rsidP="00394217">
            <w:pPr>
              <w:pStyle w:val="NoSpacing"/>
              <w:rPr>
                <w:rFonts w:eastAsia="Times New Roman"/>
              </w:rPr>
            </w:pPr>
          </w:p>
        </w:tc>
      </w:tr>
      <w:tr w:rsidR="000A6D79" w:rsidRPr="00A12C1F" w:rsidTr="00394217">
        <w:trPr>
          <w:gridAfter w:val="1"/>
          <w:wAfter w:w="50" w:type="dxa"/>
          <w:trHeight w:val="168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SCOPE STUDY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1) WHERE</w:t>
            </w:r>
          </w:p>
          <w:p w:rsidR="000A6D7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6D7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6D7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6D7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6D7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6D79" w:rsidRPr="00A12C1F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WHO</w:t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3) WHEN</w:t>
            </w:r>
          </w:p>
        </w:tc>
        <w:tc>
          <w:tcPr>
            <w:tcW w:w="268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6D7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6D7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6D7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6D7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6D7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6D7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6D79" w:rsidRPr="00AB2251" w:rsidRDefault="000A6D79" w:rsidP="000A6D79">
            <w:pPr>
              <w:pStyle w:val="ListParagraph"/>
              <w:numPr>
                <w:ilvl w:val="0"/>
                <w:numId w:val="1"/>
              </w:num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Anton De </w:t>
            </w:r>
            <w:proofErr w:type="spellStart"/>
            <w:r w:rsidRPr="00AB2251">
              <w:rPr>
                <w:rFonts w:ascii="Times New Roman" w:eastAsia="Times New Roman" w:hAnsi="Times New Roman" w:cs="Times New Roman"/>
                <w:sz w:val="24"/>
                <w:szCs w:val="24"/>
              </w:rPr>
              <w:t>Vit</w:t>
            </w:r>
            <w:proofErr w:type="spellEnd"/>
          </w:p>
          <w:p w:rsidR="000A6D79" w:rsidRDefault="000A6D79" w:rsidP="00394217">
            <w:pPr>
              <w:pStyle w:val="ListParagraph"/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6D79" w:rsidRDefault="000A6D79" w:rsidP="00394217">
            <w:pPr>
              <w:pStyle w:val="ListParagraph"/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6D79" w:rsidRPr="008E5615" w:rsidRDefault="000A6D79" w:rsidP="000A6D79">
            <w:pPr>
              <w:pStyle w:val="ListParagraph"/>
              <w:numPr>
                <w:ilvl w:val="0"/>
                <w:numId w:val="1"/>
              </w:num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ogos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1988</w:t>
            </w:r>
          </w:p>
        </w:tc>
        <w:tc>
          <w:tcPr>
            <w:tcW w:w="24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6D79" w:rsidRDefault="000A6D79" w:rsidP="000A6D7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2C7">
              <w:rPr>
                <w:rFonts w:ascii="Times New Roman" w:hAnsi="Times New Roman" w:cs="Times New Roman"/>
                <w:sz w:val="24"/>
                <w:szCs w:val="24"/>
              </w:rPr>
              <w:t>University of Dundee, Department of Civil Engineering, Dundee, Scotland DD1 4HN, UK</w:t>
            </w:r>
          </w:p>
          <w:p w:rsidR="000A6D79" w:rsidRDefault="000A6D79" w:rsidP="00394217">
            <w:pPr>
              <w:pStyle w:val="NoSpacing"/>
              <w:rPr>
                <w:rFonts w:eastAsia="Times New Roman"/>
                <w:sz w:val="24"/>
                <w:szCs w:val="24"/>
              </w:rPr>
            </w:pPr>
          </w:p>
          <w:p w:rsidR="000A6D79" w:rsidRDefault="000A6D79" w:rsidP="000A6D7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2C7">
              <w:rPr>
                <w:rFonts w:ascii="Times New Roman" w:hAnsi="Times New Roman" w:cs="Times New Roman"/>
                <w:sz w:val="24"/>
                <w:szCs w:val="24"/>
              </w:rPr>
              <w:t xml:space="preserve">A K </w:t>
            </w:r>
            <w:proofErr w:type="spellStart"/>
            <w:r w:rsidRPr="00F042C7">
              <w:rPr>
                <w:rFonts w:ascii="Times New Roman" w:hAnsi="Times New Roman" w:cs="Times New Roman"/>
                <w:sz w:val="24"/>
                <w:szCs w:val="24"/>
              </w:rPr>
              <w:t>Munns</w:t>
            </w:r>
            <w:proofErr w:type="spellEnd"/>
            <w:r w:rsidRPr="00F042C7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</w:p>
          <w:p w:rsidR="000A6D79" w:rsidRDefault="000A6D79" w:rsidP="0039421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F042C7">
              <w:rPr>
                <w:rFonts w:ascii="Times New Roman" w:hAnsi="Times New Roman" w:cs="Times New Roman"/>
                <w:sz w:val="24"/>
                <w:szCs w:val="24"/>
              </w:rPr>
              <w:t xml:space="preserve">B F </w:t>
            </w:r>
            <w:proofErr w:type="spellStart"/>
            <w:r w:rsidRPr="00F042C7">
              <w:rPr>
                <w:rFonts w:ascii="Times New Roman" w:hAnsi="Times New Roman" w:cs="Times New Roman"/>
                <w:sz w:val="24"/>
                <w:szCs w:val="24"/>
              </w:rPr>
              <w:t>Bjeirmi</w:t>
            </w:r>
            <w:proofErr w:type="spellEnd"/>
          </w:p>
          <w:p w:rsidR="000A6D79" w:rsidRPr="00F042C7" w:rsidRDefault="000A6D79" w:rsidP="0039421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D79" w:rsidRPr="00F042C7" w:rsidRDefault="000A6D79" w:rsidP="000A6D79">
            <w:pPr>
              <w:pStyle w:val="NoSpacing"/>
              <w:numPr>
                <w:ilvl w:val="0"/>
                <w:numId w:val="1"/>
              </w:numPr>
            </w:pPr>
            <w:r>
              <w:t>22 February 1999</w:t>
            </w:r>
          </w:p>
        </w:tc>
        <w:tc>
          <w:tcPr>
            <w:tcW w:w="27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6D7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6D7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6D7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6D7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6D7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6D7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6D79" w:rsidRDefault="000A6D79" w:rsidP="00394217">
            <w:pPr>
              <w:pStyle w:val="NoSpacing"/>
              <w:rPr>
                <w:rStyle w:val="Strong"/>
              </w:rPr>
            </w:pPr>
            <w:r>
              <w:rPr>
                <w:rStyle w:val="Strong"/>
              </w:rPr>
              <w:t>-</w:t>
            </w:r>
            <w:r w:rsidRPr="00DE1EE9">
              <w:rPr>
                <w:rStyle w:val="Strong"/>
                <w:b w:val="0"/>
              </w:rPr>
              <w:t xml:space="preserve">Aaron J. </w:t>
            </w:r>
            <w:bookmarkStart w:id="0" w:name="bvt1"/>
            <w:bookmarkEnd w:id="0"/>
            <w:r w:rsidRPr="00DE1EE9">
              <w:rPr>
                <w:rStyle w:val="Strong"/>
              </w:rPr>
              <w:fldChar w:fldCharType="begin"/>
            </w:r>
            <w:r w:rsidRPr="00DE1EE9">
              <w:rPr>
                <w:rStyle w:val="Strong"/>
              </w:rPr>
              <w:instrText xml:space="preserve"> HYPERLINK "http://www.sciencedirect.com/science?_ob=ArticleURL&amp;_udi=B6V6K-4508R6V-1&amp;_user=2809665&amp;_coverDate=12%2F31%2F2001&amp;_rdoc=1&amp;_fmt=high&amp;_orig=search&amp;_sort=d&amp;_docanchor=&amp;view=c&amp;_searchStrId=1222837446&amp;_rerunOrigin=scholar.google&amp;_acct=C000058850&amp;_version=1&amp;_urlVersion=0&amp;_userid=2809665&amp;md5=fe51837d812e54a1e33faa685fa3bcca" \l "vt1" </w:instrText>
            </w:r>
            <w:r w:rsidRPr="00DE1EE9">
              <w:rPr>
                <w:rStyle w:val="Strong"/>
              </w:rPr>
              <w:fldChar w:fldCharType="separate"/>
            </w:r>
            <w:proofErr w:type="spellStart"/>
            <w:r w:rsidRPr="00DE1EE9">
              <w:rPr>
                <w:rStyle w:val="Hyperlink"/>
                <w:bCs/>
                <w:color w:val="auto"/>
              </w:rPr>
              <w:t>Shenhar</w:t>
            </w:r>
            <w:proofErr w:type="spellEnd"/>
            <w:r w:rsidRPr="00DE1EE9">
              <w:rPr>
                <w:rStyle w:val="Strong"/>
              </w:rPr>
              <w:fldChar w:fldCharType="end"/>
            </w:r>
            <w:r w:rsidRPr="00DE1EE9">
              <w:rPr>
                <w:rStyle w:val="Strong"/>
                <w:b w:val="0"/>
              </w:rPr>
              <w:t xml:space="preserve">, </w:t>
            </w:r>
            <w:proofErr w:type="spellStart"/>
            <w:r w:rsidRPr="00DE1EE9">
              <w:rPr>
                <w:rStyle w:val="Strong"/>
                <w:b w:val="0"/>
              </w:rPr>
              <w:t>Dov</w:t>
            </w:r>
            <w:proofErr w:type="spellEnd"/>
            <w:r w:rsidRPr="00DE1EE9">
              <w:rPr>
                <w:rStyle w:val="Strong"/>
                <w:b w:val="0"/>
              </w:rPr>
              <w:t xml:space="preserve"> </w:t>
            </w:r>
            <w:bookmarkStart w:id="1" w:name="bvt2"/>
            <w:bookmarkEnd w:id="1"/>
            <w:r w:rsidRPr="00DE1EE9">
              <w:rPr>
                <w:rStyle w:val="Strong"/>
              </w:rPr>
              <w:fldChar w:fldCharType="begin"/>
            </w:r>
            <w:r w:rsidRPr="00DE1EE9">
              <w:rPr>
                <w:rStyle w:val="Strong"/>
              </w:rPr>
              <w:instrText xml:space="preserve"> HYPERLINK "http://www.sciencedirect.com/science?_ob=ArticleURL&amp;_udi=B6V6K-4508R6V-1&amp;_user=2809665&amp;_coverDate=12%2F31%2F2001&amp;_rdoc=1&amp;_fmt=high&amp;_orig=search&amp;_sort=d&amp;_docanchor=&amp;view=c&amp;_searchStrId=1222837446&amp;_rerunOrigin=scholar.google&amp;_acct=C000058850&amp;_version=1&amp;_urlVersion=0&amp;_userid=2809665&amp;md5=fe51837d812e54a1e33faa685fa3bcca" \l "vt2" </w:instrText>
            </w:r>
            <w:r w:rsidRPr="00DE1EE9">
              <w:rPr>
                <w:rStyle w:val="Strong"/>
              </w:rPr>
              <w:fldChar w:fldCharType="separate"/>
            </w:r>
            <w:proofErr w:type="spellStart"/>
            <w:r w:rsidRPr="00DE1EE9">
              <w:rPr>
                <w:rStyle w:val="Hyperlink"/>
                <w:bCs/>
                <w:color w:val="auto"/>
              </w:rPr>
              <w:t>Dvir</w:t>
            </w:r>
            <w:proofErr w:type="spellEnd"/>
            <w:r w:rsidRPr="00DE1EE9">
              <w:rPr>
                <w:rStyle w:val="Strong"/>
              </w:rPr>
              <w:fldChar w:fldCharType="end"/>
            </w:r>
            <w:r w:rsidRPr="00DE1EE9">
              <w:rPr>
                <w:rStyle w:val="Strong"/>
              </w:rPr>
              <w:t>,</w:t>
            </w:r>
            <w:r w:rsidRPr="00DE1EE9">
              <w:rPr>
                <w:rStyle w:val="Strong"/>
                <w:b w:val="0"/>
              </w:rPr>
              <w:t xml:space="preserve"> </w:t>
            </w:r>
            <w:proofErr w:type="spellStart"/>
            <w:r w:rsidRPr="00DE1EE9">
              <w:rPr>
                <w:rStyle w:val="Strong"/>
                <w:b w:val="0"/>
              </w:rPr>
              <w:t>Ofer</w:t>
            </w:r>
            <w:proofErr w:type="spellEnd"/>
            <w:r w:rsidRPr="00DE1EE9">
              <w:rPr>
                <w:rStyle w:val="Strong"/>
                <w:b w:val="0"/>
              </w:rPr>
              <w:t xml:space="preserve"> </w:t>
            </w:r>
            <w:bookmarkStart w:id="2" w:name="bvt3"/>
            <w:bookmarkEnd w:id="2"/>
            <w:r w:rsidRPr="00DE1EE9">
              <w:rPr>
                <w:rStyle w:val="Strong"/>
              </w:rPr>
              <w:fldChar w:fldCharType="begin"/>
            </w:r>
            <w:r w:rsidRPr="00DE1EE9">
              <w:rPr>
                <w:rStyle w:val="Strong"/>
              </w:rPr>
              <w:instrText xml:space="preserve"> HYPERLINK "http://www.sciencedirect.com/science?_ob=ArticleURL&amp;_udi=B6V6K-4508R6V-1&amp;_user=2809665&amp;_coverDate=12%2F31%2F2001&amp;_rdoc=1&amp;_fmt=high&amp;_orig=search&amp;_sort=d&amp;_docanchor=&amp;view=c&amp;_searchStrId=1222837446&amp;_rerunOrigin=scholar.google&amp;_acct=C000058850&amp;_version=1&amp;_urlVersion=0&amp;_userid=2809665&amp;md5=fe51837d812e54a1e33faa685fa3bcca" \l "vt3" </w:instrText>
            </w:r>
            <w:r w:rsidRPr="00DE1EE9">
              <w:rPr>
                <w:rStyle w:val="Strong"/>
              </w:rPr>
              <w:fldChar w:fldCharType="separate"/>
            </w:r>
            <w:r w:rsidRPr="00DE1EE9">
              <w:rPr>
                <w:rStyle w:val="Hyperlink"/>
                <w:bCs/>
                <w:color w:val="auto"/>
              </w:rPr>
              <w:t>Levy</w:t>
            </w:r>
            <w:r w:rsidRPr="00DE1EE9">
              <w:rPr>
                <w:rStyle w:val="Strong"/>
              </w:rPr>
              <w:fldChar w:fldCharType="end"/>
            </w:r>
            <w:r w:rsidRPr="00DE1EE9">
              <w:rPr>
                <w:rStyle w:val="Strong"/>
              </w:rPr>
              <w:t xml:space="preserve"> </w:t>
            </w:r>
            <w:r w:rsidRPr="00DE1EE9">
              <w:rPr>
                <w:rStyle w:val="Strong"/>
                <w:b w:val="0"/>
              </w:rPr>
              <w:t xml:space="preserve">and Alan C. </w:t>
            </w:r>
            <w:bookmarkStart w:id="3" w:name="bvt4"/>
            <w:bookmarkEnd w:id="3"/>
            <w:r w:rsidRPr="00DE1EE9">
              <w:rPr>
                <w:rStyle w:val="Strong"/>
              </w:rPr>
              <w:fldChar w:fldCharType="begin"/>
            </w:r>
            <w:r w:rsidRPr="00DE1EE9">
              <w:rPr>
                <w:rStyle w:val="Strong"/>
              </w:rPr>
              <w:instrText xml:space="preserve"> HYPERLINK "http://www.sciencedirect.com/science?_ob=ArticleURL&amp;_udi=B6V6K-4508R6V-1&amp;_user=2809665&amp;_coverDate=12%2F31%2F2001&amp;_rdoc=1&amp;_fmt=high&amp;_orig=search&amp;_sort=d&amp;_docanchor=&amp;view=c&amp;_searchStrId=1222837446&amp;_rerunOrigin=scholar.google&amp;_acct=C000058850&amp;_version=1&amp;_urlVersion=0&amp;_userid=2809665&amp;md5=fe51837d812e54a1e33faa685fa3bcca" \l "vt4" </w:instrText>
            </w:r>
            <w:r w:rsidRPr="00DE1EE9">
              <w:rPr>
                <w:rStyle w:val="Strong"/>
              </w:rPr>
              <w:fldChar w:fldCharType="separate"/>
            </w:r>
            <w:proofErr w:type="spellStart"/>
            <w:r w:rsidRPr="00DE1EE9">
              <w:rPr>
                <w:rStyle w:val="Hyperlink"/>
                <w:bCs/>
                <w:color w:val="auto"/>
              </w:rPr>
              <w:t>Maltz</w:t>
            </w:r>
            <w:proofErr w:type="spellEnd"/>
            <w:r w:rsidRPr="00DE1EE9">
              <w:rPr>
                <w:rStyle w:val="Strong"/>
              </w:rPr>
              <w:fldChar w:fldCharType="end"/>
            </w:r>
            <w:r>
              <w:rPr>
                <w:rStyle w:val="Strong"/>
              </w:rPr>
              <w:t>.</w:t>
            </w:r>
          </w:p>
          <w:p w:rsidR="000A6D79" w:rsidRDefault="000A6D79" w:rsidP="00394217">
            <w:pPr>
              <w:pStyle w:val="NoSpacing"/>
              <w:rPr>
                <w:rStyle w:val="Strong"/>
              </w:rPr>
            </w:pPr>
          </w:p>
          <w:p w:rsidR="000A6D79" w:rsidRPr="00A12C1F" w:rsidRDefault="000A6D79" w:rsidP="00394217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Strong"/>
              </w:rPr>
              <w:t>-</w:t>
            </w:r>
            <w:r w:rsidRPr="00DE1EE9">
              <w:rPr>
                <w:rStyle w:val="Strong"/>
                <w:b w:val="0"/>
              </w:rPr>
              <w:t>2</w:t>
            </w:r>
            <w:r>
              <w:rPr>
                <w:rStyle w:val="Strong"/>
                <w:b w:val="0"/>
              </w:rPr>
              <w:t>4 January 2002</w:t>
            </w:r>
          </w:p>
        </w:tc>
      </w:tr>
      <w:tr w:rsidR="000A6D79" w:rsidRPr="00A12C1F" w:rsidTr="00394217">
        <w:trPr>
          <w:gridAfter w:val="1"/>
          <w:wAfter w:w="50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Pr="00DD46E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6E9">
              <w:rPr>
                <w:rFonts w:ascii="Times New Roman" w:eastAsia="Times New Roman" w:hAnsi="Times New Roman" w:cs="Times New Roman"/>
                <w:sz w:val="24"/>
                <w:szCs w:val="24"/>
              </w:rPr>
              <w:t>LITURATURE REVIEW</w:t>
            </w:r>
          </w:p>
        </w:tc>
        <w:tc>
          <w:tcPr>
            <w:tcW w:w="268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Pr="00D07FE1" w:rsidRDefault="000A6D79" w:rsidP="00394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6D79" w:rsidRPr="00D07FE1" w:rsidRDefault="000A6D79" w:rsidP="00394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D07FE1">
              <w:rPr>
                <w:rFonts w:ascii="Times New Roman" w:hAnsi="Times New Roman" w:cs="Times New Roman"/>
                <w:bCs/>
                <w:sz w:val="24"/>
                <w:szCs w:val="24"/>
              </w:rPr>
              <w:t>Determanation</w:t>
            </w:r>
            <w:proofErr w:type="spellEnd"/>
            <w:r w:rsidRPr="00D07F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of construction project </w:t>
            </w:r>
            <w:proofErr w:type="spellStart"/>
            <w:r w:rsidRPr="00D07FE1">
              <w:rPr>
                <w:rFonts w:ascii="Times New Roman" w:hAnsi="Times New Roman" w:cs="Times New Roman"/>
                <w:bCs/>
                <w:sz w:val="24"/>
                <w:szCs w:val="24"/>
              </w:rPr>
              <w:t>success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by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07F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Ashley, D B, Lurie, C S and </w:t>
            </w:r>
            <w:proofErr w:type="spellStart"/>
            <w:r w:rsidRPr="00D07FE1">
              <w:rPr>
                <w:rFonts w:ascii="Times New Roman" w:hAnsi="Times New Roman" w:cs="Times New Roman"/>
                <w:bCs/>
                <w:sz w:val="24"/>
                <w:szCs w:val="24"/>
              </w:rPr>
              <w:t>Jaselskis</w:t>
            </w:r>
            <w:proofErr w:type="spellEnd"/>
            <w:r w:rsidRPr="00D07F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:rsidR="000A6D79" w:rsidRPr="00D07FE1" w:rsidRDefault="000A6D79" w:rsidP="00394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FE1">
              <w:rPr>
                <w:rFonts w:ascii="Times New Roman" w:hAnsi="Times New Roman" w:cs="Times New Roman"/>
                <w:sz w:val="24"/>
                <w:szCs w:val="24"/>
              </w:rPr>
              <w:t xml:space="preserve"> (June 1987)</w:t>
            </w:r>
          </w:p>
          <w:p w:rsidR="000A6D79" w:rsidRDefault="000A6D79" w:rsidP="00394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6D79" w:rsidRDefault="000A6D79" w:rsidP="00394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6D79" w:rsidRPr="00DD46E9" w:rsidRDefault="000A6D79" w:rsidP="00394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DD46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Baker, B N, Murphy, D C and Fisher, D </w:t>
            </w:r>
            <w:r w:rsidRPr="00DD46E9">
              <w:rPr>
                <w:rFonts w:ascii="Times New Roman" w:hAnsi="Times New Roman" w:cs="Times New Roman"/>
                <w:sz w:val="24"/>
                <w:szCs w:val="24"/>
              </w:rPr>
              <w:t>‘Factors</w:t>
            </w:r>
          </w:p>
          <w:p w:rsidR="000A6D79" w:rsidRPr="00DD46E9" w:rsidRDefault="000A6D79" w:rsidP="00394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46E9">
              <w:rPr>
                <w:rFonts w:ascii="Times New Roman" w:hAnsi="Times New Roman" w:cs="Times New Roman"/>
                <w:sz w:val="24"/>
                <w:szCs w:val="24"/>
              </w:rPr>
              <w:t xml:space="preserve">affecting project success’, in </w:t>
            </w:r>
            <w:proofErr w:type="spellStart"/>
            <w:r w:rsidRPr="00DD46E9">
              <w:rPr>
                <w:rFonts w:ascii="Times New Roman" w:hAnsi="Times New Roman" w:cs="Times New Roman"/>
                <w:bCs/>
                <w:sz w:val="24"/>
                <w:szCs w:val="24"/>
              </w:rPr>
              <w:t>Clelland</w:t>
            </w:r>
            <w:proofErr w:type="spellEnd"/>
            <w:r w:rsidRPr="00DD46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and King</w:t>
            </w:r>
          </w:p>
          <w:p w:rsidR="000A6D79" w:rsidRPr="00DD46E9" w:rsidRDefault="000A6D79" w:rsidP="00394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6E9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DD46E9">
              <w:rPr>
                <w:rFonts w:ascii="Times New Roman" w:hAnsi="Times New Roman" w:cs="Times New Roman"/>
                <w:bCs/>
                <w:sz w:val="24"/>
                <w:szCs w:val="24"/>
              </w:rPr>
              <w:t>Eds</w:t>
            </w:r>
            <w:proofErr w:type="spellEnd"/>
            <w:r w:rsidRPr="00DD46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Pr="00DD46E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Project management handbook </w:t>
            </w:r>
            <w:r w:rsidRPr="00DD46E9">
              <w:rPr>
                <w:rFonts w:ascii="Times New Roman" w:hAnsi="Times New Roman" w:cs="Times New Roman"/>
                <w:sz w:val="24"/>
                <w:szCs w:val="24"/>
              </w:rPr>
              <w:t xml:space="preserve">Van </w:t>
            </w:r>
            <w:proofErr w:type="spellStart"/>
            <w:r w:rsidRPr="00DD46E9">
              <w:rPr>
                <w:rFonts w:ascii="Times New Roman" w:hAnsi="Times New Roman" w:cs="Times New Roman"/>
                <w:sz w:val="24"/>
                <w:szCs w:val="24"/>
              </w:rPr>
              <w:t>Nostrand</w:t>
            </w:r>
            <w:proofErr w:type="spellEnd"/>
          </w:p>
          <w:p w:rsidR="000A6D79" w:rsidRPr="00DD46E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6E9">
              <w:rPr>
                <w:rFonts w:ascii="Times New Roman" w:hAnsi="Times New Roman" w:cs="Times New Roman"/>
                <w:sz w:val="24"/>
                <w:szCs w:val="24"/>
              </w:rPr>
              <w:t>Reinhold, USA (1983)</w:t>
            </w:r>
          </w:p>
        </w:tc>
        <w:tc>
          <w:tcPr>
            <w:tcW w:w="24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Pr="00D00288" w:rsidRDefault="000A6D79" w:rsidP="0039421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  <w:proofErr w:type="spellStart"/>
            <w:r w:rsidRPr="00D00288">
              <w:rPr>
                <w:rFonts w:ascii="Times New Roman" w:hAnsi="Times New Roman" w:cs="Times New Roman"/>
                <w:sz w:val="24"/>
                <w:szCs w:val="24"/>
              </w:rPr>
              <w:t>Avots</w:t>
            </w:r>
            <w:proofErr w:type="spellEnd"/>
            <w:r w:rsidRPr="00D00288">
              <w:rPr>
                <w:rFonts w:ascii="Times New Roman" w:hAnsi="Times New Roman" w:cs="Times New Roman"/>
                <w:sz w:val="24"/>
                <w:szCs w:val="24"/>
              </w:rPr>
              <w:t xml:space="preserve"> ~, in studying the reasons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0288">
              <w:rPr>
                <w:rFonts w:ascii="Times New Roman" w:hAnsi="Times New Roman" w:cs="Times New Roman"/>
                <w:sz w:val="24"/>
                <w:szCs w:val="24"/>
              </w:rPr>
              <w:t>for project management failure, argued that failure could 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0288">
              <w:rPr>
                <w:rFonts w:ascii="Times New Roman" w:hAnsi="Times New Roman" w:cs="Times New Roman"/>
                <w:sz w:val="24"/>
                <w:szCs w:val="24"/>
              </w:rPr>
              <w:t>avoided by paying careful attention to the project management</w:t>
            </w:r>
          </w:p>
          <w:p w:rsidR="000A6D79" w:rsidRPr="00D00288" w:rsidRDefault="000A6D79" w:rsidP="00394217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00288">
              <w:rPr>
                <w:rFonts w:ascii="Times New Roman" w:hAnsi="Times New Roman" w:cs="Times New Roman"/>
                <w:sz w:val="24"/>
                <w:szCs w:val="24"/>
              </w:rPr>
              <w:t>factors</w:t>
            </w:r>
            <w:proofErr w:type="gramEnd"/>
            <w:r w:rsidRPr="00D00288">
              <w:rPr>
                <w:rFonts w:ascii="Times New Roman" w:hAnsi="Times New Roman" w:cs="Times New Roman"/>
                <w:sz w:val="24"/>
                <w:szCs w:val="24"/>
              </w:rPr>
              <w:t xml:space="preserve"> which caused failure.</w:t>
            </w:r>
          </w:p>
          <w:p w:rsidR="000A6D79" w:rsidRPr="00D00288" w:rsidRDefault="000A6D79" w:rsidP="00394217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6D79" w:rsidRPr="00D00288" w:rsidRDefault="000A6D79" w:rsidP="00394217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6D79" w:rsidRPr="00D00288" w:rsidRDefault="000A6D79" w:rsidP="0039421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00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0288">
              <w:rPr>
                <w:rFonts w:ascii="Times New Roman" w:hAnsi="Times New Roman" w:cs="Times New Roman"/>
                <w:sz w:val="24"/>
                <w:szCs w:val="24"/>
              </w:rPr>
              <w:t xml:space="preserve">Duncan and </w:t>
            </w:r>
            <w:proofErr w:type="spellStart"/>
            <w:r w:rsidRPr="00D00288">
              <w:rPr>
                <w:rFonts w:ascii="Times New Roman" w:hAnsi="Times New Roman" w:cs="Times New Roman"/>
                <w:sz w:val="24"/>
                <w:szCs w:val="24"/>
              </w:rPr>
              <w:t>Gorsha</w:t>
            </w:r>
            <w:proofErr w:type="spellEnd"/>
            <w:r w:rsidRPr="00D00288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  <w:p w:rsidR="000A6D79" w:rsidRPr="00D00288" w:rsidRDefault="000A6D79" w:rsidP="0039421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0288">
              <w:rPr>
                <w:rFonts w:ascii="Times New Roman" w:hAnsi="Times New Roman" w:cs="Times New Roman"/>
                <w:sz w:val="24"/>
                <w:szCs w:val="24"/>
              </w:rPr>
              <w:t>identified</w:t>
            </w:r>
            <w:proofErr w:type="gramEnd"/>
            <w:r w:rsidRPr="00D00288">
              <w:rPr>
                <w:rFonts w:ascii="Times New Roman" w:hAnsi="Times New Roman" w:cs="Times New Roman"/>
                <w:sz w:val="24"/>
                <w:szCs w:val="24"/>
              </w:rPr>
              <w:t xml:space="preserve"> three problem areas which indicate the success 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0288">
              <w:rPr>
                <w:rFonts w:ascii="Times New Roman" w:hAnsi="Times New Roman" w:cs="Times New Roman"/>
                <w:sz w:val="24"/>
                <w:szCs w:val="24"/>
              </w:rPr>
              <w:t>a project. These are under-costing, overspending and late</w:t>
            </w:r>
          </w:p>
          <w:p w:rsidR="000A6D79" w:rsidRDefault="000A6D79" w:rsidP="0039421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0288">
              <w:rPr>
                <w:rFonts w:ascii="Times New Roman" w:hAnsi="Times New Roman" w:cs="Times New Roman"/>
                <w:sz w:val="24"/>
                <w:szCs w:val="24"/>
              </w:rPr>
              <w:t>delivery</w:t>
            </w:r>
            <w:proofErr w:type="gramEnd"/>
            <w:r w:rsidRPr="00D00288">
              <w:rPr>
                <w:rFonts w:ascii="Times New Roman" w:hAnsi="Times New Roman" w:cs="Times New Roman"/>
                <w:sz w:val="24"/>
                <w:szCs w:val="24"/>
              </w:rPr>
              <w:t>. It is suggested that project planning is needed 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0288">
              <w:rPr>
                <w:rFonts w:ascii="Times New Roman" w:hAnsi="Times New Roman" w:cs="Times New Roman"/>
                <w:sz w:val="24"/>
                <w:szCs w:val="24"/>
              </w:rPr>
              <w:t>overcome these problems.</w:t>
            </w:r>
          </w:p>
          <w:p w:rsidR="000A6D79" w:rsidRDefault="000A6D79" w:rsidP="0039421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D79" w:rsidRPr="000B1454" w:rsidRDefault="000A6D79" w:rsidP="00394217">
            <w:pPr>
              <w:pStyle w:val="NoSpacing"/>
            </w:pPr>
            <w:r>
              <w:t>-</w:t>
            </w:r>
            <w:r>
              <w:rPr>
                <w:sz w:val="19"/>
                <w:szCs w:val="19"/>
              </w:rPr>
              <w:t xml:space="preserve"> </w:t>
            </w:r>
            <w:r w:rsidRPr="000B1454">
              <w:t>The early development of strategies,</w:t>
            </w:r>
          </w:p>
          <w:p w:rsidR="000A6D79" w:rsidRPr="000B1454" w:rsidRDefault="000A6D79" w:rsidP="00394217">
            <w:pPr>
              <w:pStyle w:val="NoSpacing"/>
            </w:pPr>
            <w:r w:rsidRPr="000B1454">
              <w:t>philosophies and methodologies of project implementation</w:t>
            </w:r>
          </w:p>
          <w:p w:rsidR="000A6D79" w:rsidRPr="00D00288" w:rsidRDefault="000A6D79" w:rsidP="00394217">
            <w:pPr>
              <w:pStyle w:val="NoSpacing"/>
            </w:pPr>
            <w:r w:rsidRPr="000B1454">
              <w:t>have been stressed by Kumar 7 as the most important factor</w:t>
            </w:r>
          </w:p>
        </w:tc>
        <w:tc>
          <w:tcPr>
            <w:tcW w:w="27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Pr="00A3594F" w:rsidRDefault="000A6D79" w:rsidP="0039421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 w:rsidRPr="00A3594F">
              <w:rPr>
                <w:rFonts w:ascii="Times New Roman" w:hAnsi="Times New Roman" w:cs="Times New Roman"/>
                <w:sz w:val="24"/>
                <w:szCs w:val="24"/>
              </w:rPr>
              <w:t>Freeman and Beale</w:t>
            </w:r>
          </w:p>
          <w:p w:rsidR="000A6D79" w:rsidRPr="00A3594F" w:rsidRDefault="000A6D79" w:rsidP="0039421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3594F">
              <w:rPr>
                <w:rFonts w:ascii="Times New Roman" w:hAnsi="Times New Roman" w:cs="Times New Roman"/>
                <w:sz w:val="24"/>
                <w:szCs w:val="24"/>
              </w:rPr>
              <w:t>identified seven main criteria used to measure project success,</w:t>
            </w:r>
          </w:p>
          <w:p w:rsidR="000A6D79" w:rsidRPr="00A3594F" w:rsidRDefault="000A6D79" w:rsidP="0039421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3594F">
              <w:rPr>
                <w:rFonts w:ascii="Times New Roman" w:hAnsi="Times New Roman" w:cs="Times New Roman"/>
                <w:sz w:val="24"/>
                <w:szCs w:val="24"/>
              </w:rPr>
              <w:t>including technical performance, efficiency of execution, managerial</w:t>
            </w:r>
          </w:p>
          <w:p w:rsidR="000A6D79" w:rsidRDefault="000A6D79" w:rsidP="0039421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594F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gramEnd"/>
            <w:r w:rsidRPr="00A3594F">
              <w:rPr>
                <w:rFonts w:ascii="Times New Roman" w:hAnsi="Times New Roman" w:cs="Times New Roman"/>
                <w:sz w:val="24"/>
                <w:szCs w:val="24"/>
              </w:rPr>
              <w:t xml:space="preserve"> organizational implications (including customer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Pr="00A3594F">
              <w:rPr>
                <w:rFonts w:ascii="Times New Roman" w:hAnsi="Times New Roman" w:cs="Times New Roman"/>
                <w:sz w:val="24"/>
                <w:szCs w:val="24"/>
              </w:rPr>
              <w:t>atisfaction), personal growth, and manufacturer’s ability 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business </w:t>
            </w:r>
            <w:r w:rsidRPr="00A3594F">
              <w:rPr>
                <w:rFonts w:ascii="Times New Roman" w:hAnsi="Times New Roman" w:cs="Times New Roman"/>
                <w:sz w:val="24"/>
                <w:szCs w:val="24"/>
              </w:rPr>
              <w:t>performance.</w:t>
            </w:r>
          </w:p>
          <w:p w:rsidR="000A6D79" w:rsidRDefault="000A6D79" w:rsidP="0039421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D79" w:rsidRPr="00A3594F" w:rsidRDefault="000A6D79" w:rsidP="0039421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79" w:rsidRPr="00A12C1F" w:rsidTr="00394217">
        <w:trPr>
          <w:gridAfter w:val="1"/>
          <w:wAfter w:w="50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Pr="00A12C1F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METHODOLOGY</w:t>
            </w:r>
          </w:p>
        </w:tc>
        <w:tc>
          <w:tcPr>
            <w:tcW w:w="268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-survey</w:t>
            </w:r>
          </w:p>
          <w:p w:rsidR="000A6D79" w:rsidRDefault="000A6D79" w:rsidP="00394217">
            <w:pPr>
              <w:pStyle w:val="NoSpacing"/>
            </w:pPr>
            <w:r>
              <w:t>-</w:t>
            </w:r>
            <w:r w:rsidRPr="00C73848">
              <w:t>This research was based on a mail survey of 103</w:t>
            </w:r>
            <w:r>
              <w:t xml:space="preserve"> </w:t>
            </w:r>
            <w:r w:rsidRPr="00C73848">
              <w:t>development projects in 30 different firms</w:t>
            </w:r>
            <w:r>
              <w:t>.</w:t>
            </w:r>
          </w:p>
          <w:p w:rsidR="000A6D79" w:rsidRDefault="000A6D79" w:rsidP="00394217">
            <w:pPr>
              <w:pStyle w:val="NoSpacing"/>
            </w:pPr>
          </w:p>
          <w:p w:rsidR="000A6D79" w:rsidRDefault="000A6D79" w:rsidP="00394217">
            <w:pPr>
              <w:pStyle w:val="NoSpacing"/>
            </w:pPr>
            <w:r>
              <w:t>-</w:t>
            </w:r>
            <w:r w:rsidRPr="00DD46E9">
              <w:t>the difference between the measurement of</w:t>
            </w:r>
            <w:r>
              <w:t xml:space="preserve"> </w:t>
            </w:r>
            <w:r w:rsidRPr="00DD46E9">
              <w:t>performance and success is discussed, including a</w:t>
            </w:r>
            <w:r>
              <w:t xml:space="preserve"> </w:t>
            </w:r>
            <w:r w:rsidRPr="00DD46E9">
              <w:t>review of some methods from the project management</w:t>
            </w:r>
            <w:r>
              <w:t xml:space="preserve"> </w:t>
            </w:r>
            <w:r w:rsidRPr="00DD46E9">
              <w:t>literature. With the use of the project success framework,</w:t>
            </w:r>
            <w:r>
              <w:t xml:space="preserve"> </w:t>
            </w:r>
            <w:r w:rsidRPr="00DD46E9">
              <w:t>these methods are then put in perspective with</w:t>
            </w:r>
            <w:r>
              <w:t xml:space="preserve"> </w:t>
            </w:r>
            <w:r w:rsidRPr="00DD46E9">
              <w:t>regards to which considered</w:t>
            </w:r>
            <w:r>
              <w:t>.</w:t>
            </w:r>
          </w:p>
          <w:p w:rsidR="000A6D79" w:rsidRPr="00A12C1F" w:rsidRDefault="000A6D79" w:rsidP="00394217">
            <w:pPr>
              <w:pStyle w:val="NoSpacing"/>
            </w:pPr>
          </w:p>
        </w:tc>
        <w:tc>
          <w:tcPr>
            <w:tcW w:w="24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Pr="00A12C1F" w:rsidRDefault="000A6D79" w:rsidP="00394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A6D79" w:rsidRPr="00A12C1F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Default="000A6D79" w:rsidP="00394217">
            <w:pPr>
              <w:spacing w:before="150" w:after="150" w:line="240" w:lineRule="auto"/>
            </w:pPr>
            <w:r>
              <w:t>-Questionnaire</w:t>
            </w:r>
          </w:p>
          <w:p w:rsidR="000A6D79" w:rsidRDefault="000A6D79" w:rsidP="00394217">
            <w:pPr>
              <w:spacing w:before="150" w:after="150" w:line="240" w:lineRule="auto"/>
            </w:pPr>
            <w:r>
              <w:t>-Chose to perform a two-stage study, involving a combination of qualitative and quantitative methods and two data sets.</w:t>
            </w:r>
          </w:p>
          <w:p w:rsidR="000A6D79" w:rsidRDefault="000A6D79" w:rsidP="00394217">
            <w:pPr>
              <w:spacing w:before="150" w:after="150" w:line="240" w:lineRule="auto"/>
            </w:pPr>
            <w:r>
              <w:t>- In the first stage we examined 15 projects to which we applied a multiple case study approach, focusing on the dynamics within single settings.</w:t>
            </w:r>
            <w:bookmarkStart w:id="4" w:name="bbib27"/>
            <w:bookmarkEnd w:id="4"/>
            <w:r>
              <w:t xml:space="preserve"> Specifically, we subscribed to the process of qualitative case study research as suggested by </w:t>
            </w:r>
            <w:proofErr w:type="spellStart"/>
            <w:r>
              <w:t>Eisenhardt</w:t>
            </w:r>
            <w:proofErr w:type="spellEnd"/>
            <w:r>
              <w:t xml:space="preserve"> </w:t>
            </w:r>
            <w:bookmarkStart w:id="5" w:name="bbib28"/>
            <w:bookmarkEnd w:id="5"/>
            <w:r>
              <w:rPr>
                <w:rStyle w:val="refpreview"/>
                <w:vanish/>
              </w:rPr>
              <w:fldChar w:fldCharType="begin"/>
            </w:r>
            <w:r>
              <w:rPr>
                <w:rStyle w:val="refpreview"/>
                <w:vanish/>
              </w:rPr>
              <w:instrText xml:space="preserve"> HYPERLINK "http://www.sciencedirect.com/science?_ob=ArticleURL&amp;_udi=B6V6K-4508R6V-1&amp;_user=2809665&amp;_coverDate=12%2F31%2F2001&amp;_rdoc=1&amp;_fmt=high&amp;_orig=search&amp;_sort=d&amp;_docanchor=&amp;view=c&amp;_searchStrId=1222837446&amp;_rerunOrigin=scholar.google&amp;_acct=C000058850&amp;_version=1&amp;_urlVersion=0&amp;_userid=2809665&amp;md5=fe51837d812e54a1e33faa685fa3bcca" \l "bbib28" </w:instrText>
            </w:r>
            <w:r>
              <w:rPr>
                <w:rStyle w:val="refpreview"/>
                <w:vanish/>
              </w:rPr>
              <w:fldChar w:fldCharType="separate"/>
            </w:r>
            <w:r>
              <w:rPr>
                <w:rStyle w:val="Hyperlink"/>
                <w:vanish/>
              </w:rPr>
              <w:t xml:space="preserve">28. </w:t>
            </w:r>
            <w:r>
              <w:rPr>
                <w:rStyle w:val="refpreview"/>
                <w:vanish/>
              </w:rPr>
              <w:fldChar w:fldCharType="end"/>
            </w:r>
            <w:r>
              <w:rPr>
                <w:rStyle w:val="refpreview"/>
                <w:vanish/>
              </w:rPr>
              <w:t xml:space="preserve">K.M. Eisenhardt , Building theories from case study research. </w:t>
            </w:r>
            <w:r>
              <w:rPr>
                <w:rStyle w:val="refpreview"/>
                <w:i/>
                <w:iCs/>
                <w:vanish/>
              </w:rPr>
              <w:t>Academy of Management Review</w:t>
            </w:r>
            <w:r>
              <w:rPr>
                <w:rStyle w:val="refpreview"/>
                <w:vanish/>
              </w:rPr>
              <w:t xml:space="preserve"> </w:t>
            </w:r>
            <w:r>
              <w:rPr>
                <w:rStyle w:val="Strong"/>
                <w:vanish/>
              </w:rPr>
              <w:t>14</w:t>
            </w:r>
            <w:r>
              <w:rPr>
                <w:rStyle w:val="refpreview"/>
                <w:vanish/>
              </w:rPr>
              <w:t xml:space="preserve"> (1989), pp. 532–550. </w:t>
            </w:r>
            <w:r w:rsidRPr="004F0534">
              <w:rPr>
                <w:rStyle w:val="refpreview"/>
                <w:b/>
                <w:bCs/>
                <w:vanish/>
              </w:rPr>
              <w:t>Full Text</w:t>
            </w:r>
            <w:r w:rsidRPr="004F0534">
              <w:rPr>
                <w:rStyle w:val="refpreview"/>
                <w:vanish/>
              </w:rPr>
              <w:t xml:space="preserve"> via CrossRef</w:t>
            </w:r>
            <w:r>
              <w:t xml:space="preserve">. </w:t>
            </w:r>
          </w:p>
          <w:p w:rsidR="000A6D7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-The second stage involved collection of statistical data on 127 projects (in 76 companies) from a total number of 182 managers who were approached.</w:t>
            </w:r>
          </w:p>
          <w:p w:rsidR="000A6D7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6D7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6D7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6D7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6D7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6D79" w:rsidRPr="00A12C1F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D79" w:rsidRPr="00A12C1F" w:rsidTr="00394217">
        <w:trPr>
          <w:gridAfter w:val="1"/>
          <w:wAfter w:w="50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Pr="00767C69" w:rsidRDefault="000A6D7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C69">
              <w:rPr>
                <w:rFonts w:ascii="Times New Roman" w:eastAsia="Times New Roman" w:hAnsi="Times New Roman" w:cs="Times New Roman"/>
                <w:sz w:val="24"/>
                <w:szCs w:val="24"/>
              </w:rPr>
              <w:t>FINDING/RESULT</w:t>
            </w:r>
          </w:p>
        </w:tc>
        <w:tc>
          <w:tcPr>
            <w:tcW w:w="268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Pr="00767C69" w:rsidRDefault="000A6D79" w:rsidP="0039421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67C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67C69">
              <w:rPr>
                <w:rFonts w:ascii="Times New Roman" w:hAnsi="Times New Roman" w:cs="Times New Roman"/>
                <w:sz w:val="24"/>
                <w:szCs w:val="24"/>
              </w:rPr>
              <w:t>he results showed that there are six success</w:t>
            </w:r>
          </w:p>
          <w:p w:rsidR="000A6D79" w:rsidRDefault="000A6D79" w:rsidP="0039421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7C69">
              <w:rPr>
                <w:rFonts w:ascii="Times New Roman" w:hAnsi="Times New Roman" w:cs="Times New Roman"/>
                <w:sz w:val="24"/>
                <w:szCs w:val="24"/>
              </w:rPr>
              <w:t>criteria</w:t>
            </w:r>
            <w:proofErr w:type="gramEnd"/>
            <w:r w:rsidRPr="00767C69">
              <w:rPr>
                <w:rFonts w:ascii="Times New Roman" w:hAnsi="Times New Roman" w:cs="Times New Roman"/>
                <w:sz w:val="24"/>
                <w:szCs w:val="24"/>
              </w:rPr>
              <w:t xml:space="preserve"> most frequently used to measure construction project success.</w:t>
            </w:r>
          </w:p>
          <w:p w:rsidR="000A6D79" w:rsidRPr="00767C69" w:rsidRDefault="000A6D79" w:rsidP="0039421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D79" w:rsidRPr="00767C69" w:rsidRDefault="000A6D79" w:rsidP="00394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7C69">
              <w:rPr>
                <w:rFonts w:ascii="Times New Roman" w:hAnsi="Times New Roman" w:cs="Times New Roman"/>
                <w:sz w:val="24"/>
                <w:szCs w:val="24"/>
              </w:rPr>
              <w:t>-a project can be a success for one party 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7C69">
              <w:rPr>
                <w:rFonts w:ascii="Times New Roman" w:hAnsi="Times New Roman" w:cs="Times New Roman"/>
                <w:sz w:val="24"/>
                <w:szCs w:val="24"/>
              </w:rPr>
              <w:t>a disaster for another. Success is also time dependent.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7C69">
              <w:rPr>
                <w:rFonts w:ascii="Times New Roman" w:hAnsi="Times New Roman" w:cs="Times New Roman"/>
                <w:sz w:val="24"/>
                <w:szCs w:val="24"/>
              </w:rPr>
              <w:t>A project may be perceived a success one day and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7C69">
              <w:rPr>
                <w:rFonts w:ascii="Times New Roman" w:hAnsi="Times New Roman" w:cs="Times New Roman"/>
                <w:sz w:val="24"/>
                <w:szCs w:val="24"/>
              </w:rPr>
              <w:t>failure the next.</w:t>
            </w:r>
          </w:p>
        </w:tc>
        <w:tc>
          <w:tcPr>
            <w:tcW w:w="24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Pr="00D00288" w:rsidRDefault="000A6D79" w:rsidP="0039421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  <w:r w:rsidRPr="00D00288">
              <w:rPr>
                <w:rFonts w:ascii="Times New Roman" w:hAnsi="Times New Roman" w:cs="Times New Roman"/>
                <w:sz w:val="24"/>
                <w:szCs w:val="24"/>
              </w:rPr>
              <w:t>The resulting emphasis of project management</w:t>
            </w:r>
          </w:p>
          <w:p w:rsidR="000A6D79" w:rsidRDefault="000A6D79" w:rsidP="0039421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0288">
              <w:rPr>
                <w:rFonts w:ascii="Times New Roman" w:hAnsi="Times New Roman" w:cs="Times New Roman"/>
                <w:sz w:val="24"/>
                <w:szCs w:val="24"/>
              </w:rPr>
              <w:t>techniques</w:t>
            </w:r>
            <w:proofErr w:type="gramEnd"/>
            <w:r w:rsidRPr="00D00288">
              <w:rPr>
                <w:rFonts w:ascii="Times New Roman" w:hAnsi="Times New Roman" w:cs="Times New Roman"/>
                <w:sz w:val="24"/>
                <w:szCs w:val="24"/>
              </w:rPr>
              <w:t xml:space="preserve"> is towards achieving specific and short-term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0288">
              <w:rPr>
                <w:rFonts w:ascii="Times New Roman" w:hAnsi="Times New Roman" w:cs="Times New Roman"/>
                <w:sz w:val="24"/>
                <w:szCs w:val="24"/>
              </w:rPr>
              <w:t>targets.</w:t>
            </w:r>
          </w:p>
          <w:p w:rsidR="000A6D79" w:rsidRDefault="000A6D79" w:rsidP="0039421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D79" w:rsidRPr="00807831" w:rsidRDefault="000A6D79" w:rsidP="00394217">
            <w:pPr>
              <w:pStyle w:val="NoSpacing"/>
            </w:pPr>
            <w:r>
              <w:t>-</w:t>
            </w:r>
            <w:r w:rsidRPr="00807831">
              <w:t>successful</w:t>
            </w:r>
            <w:r>
              <w:t xml:space="preserve"> </w:t>
            </w:r>
            <w:r w:rsidRPr="00807831">
              <w:t>project management techniques will contribute to the</w:t>
            </w:r>
          </w:p>
          <w:p w:rsidR="000A6D79" w:rsidRDefault="000A6D79" w:rsidP="00394217">
            <w:pPr>
              <w:pStyle w:val="NoSpacing"/>
            </w:pPr>
            <w:proofErr w:type="gramStart"/>
            <w:r w:rsidRPr="00807831">
              <w:t>achievement</w:t>
            </w:r>
            <w:proofErr w:type="gramEnd"/>
            <w:r w:rsidRPr="00807831">
              <w:t xml:space="preserve"> of projects, but project management will not</w:t>
            </w:r>
            <w:r>
              <w:t xml:space="preserve"> </w:t>
            </w:r>
            <w:r w:rsidRPr="00807831">
              <w:t xml:space="preserve">stop a project from failing to succeed. </w:t>
            </w:r>
          </w:p>
          <w:p w:rsidR="000A6D79" w:rsidRDefault="000A6D79" w:rsidP="00394217">
            <w:pPr>
              <w:pStyle w:val="NoSpacing"/>
            </w:pPr>
          </w:p>
          <w:p w:rsidR="000A6D79" w:rsidRPr="00807831" w:rsidRDefault="000A6D79" w:rsidP="00394217">
            <w:pPr>
              <w:pStyle w:val="NoSpacing"/>
            </w:pPr>
            <w:r>
              <w:t>-</w:t>
            </w:r>
            <w:r w:rsidRPr="00807831">
              <w:t>The right project will</w:t>
            </w:r>
          </w:p>
          <w:p w:rsidR="000A6D79" w:rsidRPr="00807831" w:rsidRDefault="000A6D79" w:rsidP="00394217">
            <w:pPr>
              <w:pStyle w:val="NoSpacing"/>
            </w:pPr>
            <w:proofErr w:type="gramStart"/>
            <w:r w:rsidRPr="00807831">
              <w:lastRenderedPageBreak/>
              <w:t>succeed</w:t>
            </w:r>
            <w:proofErr w:type="gramEnd"/>
            <w:r w:rsidRPr="00807831">
              <w:t xml:space="preserve"> almost without the success of project management,</w:t>
            </w:r>
            <w:r>
              <w:t xml:space="preserve"> </w:t>
            </w:r>
            <w:r w:rsidRPr="00807831">
              <w:t>but succe</w:t>
            </w:r>
            <w:r>
              <w:t xml:space="preserve">ssful project management could </w:t>
            </w:r>
            <w:r w:rsidRPr="00807831">
              <w:t>enhance its</w:t>
            </w:r>
            <w:r>
              <w:t xml:space="preserve"> </w:t>
            </w:r>
            <w:r w:rsidRPr="00807831">
              <w:t>success. Selecting the right project at the outset and</w:t>
            </w:r>
          </w:p>
          <w:p w:rsidR="000A6D79" w:rsidRPr="00807831" w:rsidRDefault="000A6D79" w:rsidP="00394217">
            <w:pPr>
              <w:pStyle w:val="NoSpacing"/>
            </w:pPr>
            <w:proofErr w:type="gramStart"/>
            <w:r w:rsidRPr="00807831">
              <w:t>screening</w:t>
            </w:r>
            <w:proofErr w:type="gramEnd"/>
            <w:r>
              <w:t>.</w:t>
            </w:r>
          </w:p>
        </w:tc>
        <w:tc>
          <w:tcPr>
            <w:tcW w:w="27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A6D79" w:rsidRDefault="000A6D79" w:rsidP="00394217">
            <w:pPr>
              <w:spacing w:before="150" w:after="15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r>
              <w:t xml:space="preserve"> </w:t>
            </w:r>
            <w:proofErr w:type="gramStart"/>
            <w:r>
              <w:t>typical</w:t>
            </w:r>
            <w:proofErr w:type="gramEnd"/>
            <w:r>
              <w:t xml:space="preserve"> success dimensions that our respondents would recognize as important across all projects.</w:t>
            </w:r>
          </w:p>
          <w:p w:rsidR="000A6D79" w:rsidRPr="00B2275B" w:rsidRDefault="000A6D79" w:rsidP="0039421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- </w:t>
            </w:r>
            <w:r w:rsidRPr="00B2275B">
              <w:rPr>
                <w:rFonts w:ascii="Times New Roman" w:hAnsi="Times New Roman" w:cs="Times New Roman"/>
                <w:sz w:val="24"/>
                <w:szCs w:val="24"/>
              </w:rPr>
              <w:t>Thus assessing project success would relate to both parts performance during execution, as well as to success of the end result.</w:t>
            </w:r>
          </w:p>
        </w:tc>
      </w:tr>
    </w:tbl>
    <w:p w:rsidR="00FC49A6" w:rsidRDefault="00FC49A6"/>
    <w:sectPr w:rsidR="00FC49A6" w:rsidSect="00FC49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F348C"/>
    <w:multiLevelType w:val="hybridMultilevel"/>
    <w:tmpl w:val="1E2E2446"/>
    <w:lvl w:ilvl="0" w:tplc="044E5C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6D79"/>
    <w:rsid w:val="000A6D79"/>
    <w:rsid w:val="00FC4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D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A6D7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A6D7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A6D7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A6D79"/>
    <w:rPr>
      <w:color w:val="0000FF"/>
      <w:u w:val="single"/>
    </w:rPr>
  </w:style>
  <w:style w:type="character" w:customStyle="1" w:styleId="refpreview">
    <w:name w:val="refpreview"/>
    <w:basedOn w:val="DefaultParagraphFont"/>
    <w:rsid w:val="000A6D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1044</Words>
  <Characters>5957</Characters>
  <Application>Microsoft Office Word</Application>
  <DocSecurity>0</DocSecurity>
  <Lines>49</Lines>
  <Paragraphs>13</Paragraphs>
  <ScaleCrop>false</ScaleCrop>
  <Company/>
  <LinksUpToDate>false</LinksUpToDate>
  <CharactersWithSpaces>6988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2010-02-26T13:38:00Z</dcterms:created>
  <dcterms:modified xsi:type="dcterms:W3CDTF">2010-02-26T13:41:00Z</dcterms:modified>
</cp:coreProperties>
</file>